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ED" w:rsidRPr="00D01888" w:rsidRDefault="00CE0DED" w:rsidP="001E0817">
      <w:pPr>
        <w:spacing w:line="276" w:lineRule="auto"/>
        <w:jc w:val="center"/>
        <w:rPr>
          <w:b/>
          <w:sz w:val="20"/>
        </w:rPr>
      </w:pPr>
      <w:r w:rsidRPr="00D01888">
        <w:rPr>
          <w:b/>
          <w:sz w:val="20"/>
        </w:rPr>
        <w:t>REGULAMIN SPŁYWU KAJAKOWEGO</w:t>
      </w:r>
      <w:r w:rsidR="001E0817" w:rsidRPr="00D01888">
        <w:rPr>
          <w:b/>
          <w:sz w:val="20"/>
        </w:rPr>
        <w:t xml:space="preserve"> </w:t>
      </w:r>
    </w:p>
    <w:p w:rsidR="00CE0DED" w:rsidRPr="00D01888" w:rsidRDefault="00CE0DED" w:rsidP="001E0817">
      <w:p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W </w:t>
      </w:r>
      <w:r w:rsidR="0000187A">
        <w:rPr>
          <w:b/>
          <w:sz w:val="20"/>
        </w:rPr>
        <w:t>V</w:t>
      </w:r>
      <w:r w:rsidR="006E6C11" w:rsidRPr="00D01888">
        <w:rPr>
          <w:b/>
          <w:sz w:val="20"/>
        </w:rPr>
        <w:t xml:space="preserve"> Wakacyjnym Spływie K</w:t>
      </w:r>
      <w:r w:rsidRPr="00D01888">
        <w:rPr>
          <w:b/>
          <w:sz w:val="20"/>
        </w:rPr>
        <w:t>ajakowym</w:t>
      </w:r>
      <w:r w:rsidRPr="00D01888">
        <w:rPr>
          <w:sz w:val="20"/>
        </w:rPr>
        <w:t xml:space="preserve"> zorganizowanym przez Ośrodek Sportu </w:t>
      </w:r>
      <w:r w:rsidR="00D01888" w:rsidRPr="00D01888">
        <w:rPr>
          <w:sz w:val="20"/>
        </w:rPr>
        <w:br/>
      </w:r>
      <w:r w:rsidRPr="00D01888">
        <w:rPr>
          <w:sz w:val="20"/>
        </w:rPr>
        <w:t xml:space="preserve">i Rekreacji w Poniecu Sp. z o.o. </w:t>
      </w:r>
      <w:r w:rsidR="00311B88">
        <w:rPr>
          <w:sz w:val="20"/>
        </w:rPr>
        <w:t xml:space="preserve">(niedziela </w:t>
      </w:r>
      <w:r w:rsidR="00245334">
        <w:rPr>
          <w:sz w:val="20"/>
        </w:rPr>
        <w:t>7</w:t>
      </w:r>
      <w:r w:rsidR="0000187A">
        <w:rPr>
          <w:sz w:val="20"/>
        </w:rPr>
        <w:t xml:space="preserve"> sierpnia</w:t>
      </w:r>
      <w:r w:rsidR="006E6C11" w:rsidRPr="00D01888">
        <w:rPr>
          <w:sz w:val="20"/>
        </w:rPr>
        <w:t xml:space="preserve"> 20</w:t>
      </w:r>
      <w:r w:rsidR="00311B88">
        <w:rPr>
          <w:sz w:val="20"/>
        </w:rPr>
        <w:t>2</w:t>
      </w:r>
      <w:r w:rsidR="00245334">
        <w:rPr>
          <w:sz w:val="20"/>
        </w:rPr>
        <w:t>2</w:t>
      </w:r>
      <w:r w:rsidR="006E6C11" w:rsidRPr="00D01888">
        <w:rPr>
          <w:sz w:val="20"/>
        </w:rPr>
        <w:t xml:space="preserve"> </w:t>
      </w:r>
      <w:r w:rsidR="00D7642C" w:rsidRPr="00D01888">
        <w:rPr>
          <w:sz w:val="20"/>
        </w:rPr>
        <w:t xml:space="preserve">r.) </w:t>
      </w:r>
      <w:r w:rsidRPr="00D01888">
        <w:rPr>
          <w:sz w:val="20"/>
        </w:rPr>
        <w:t>mogą brać udział wszystkie osoby pragnące aktywnie spędzić czas wolny, pod warunkiem zobowiązania się do przestrzegania regulaminu spływu kajakowego potwierdzone</w:t>
      </w:r>
      <w:r w:rsidR="001E0817" w:rsidRPr="00D01888">
        <w:rPr>
          <w:sz w:val="20"/>
        </w:rPr>
        <w:t>go własnoręcznym podpisem na kar</w:t>
      </w:r>
      <w:r w:rsidRPr="00D01888">
        <w:rPr>
          <w:sz w:val="20"/>
        </w:rPr>
        <w:t xml:space="preserve">cie </w:t>
      </w:r>
      <w:r w:rsidR="001E0817" w:rsidRPr="00D01888">
        <w:rPr>
          <w:sz w:val="20"/>
        </w:rPr>
        <w:t>zgłoszeniowej (załącznik nr 1)</w:t>
      </w:r>
      <w:r w:rsidRPr="00D01888">
        <w:rPr>
          <w:sz w:val="20"/>
        </w:rPr>
        <w:t xml:space="preserve">. </w:t>
      </w:r>
    </w:p>
    <w:p w:rsidR="00CE0DED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>Warunkiem uczestnictwa w spływie kajakowym jest zapoznanie się z jego regulaminem oraz podporządkowanie si</w:t>
      </w:r>
      <w:r w:rsidR="001E0817" w:rsidRPr="00D01888">
        <w:rPr>
          <w:sz w:val="20"/>
        </w:rPr>
        <w:t>ę decyzjom kierownictwa spływu.</w:t>
      </w:r>
    </w:p>
    <w:p w:rsidR="00CE0DED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Prawo udziału w spływie mają osoby, których stan zdrowia pozwala na udział </w:t>
      </w:r>
      <w:r w:rsidR="00245334">
        <w:rPr>
          <w:sz w:val="20"/>
        </w:rPr>
        <w:br/>
      </w:r>
      <w:r w:rsidRPr="00D01888">
        <w:rPr>
          <w:sz w:val="20"/>
        </w:rPr>
        <w:t xml:space="preserve">w spływie. </w:t>
      </w:r>
    </w:p>
    <w:p w:rsidR="00CE0DED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>Osoby niepełnoletnie mogą brać udział w spływie pod opieką osoby dorosłej, biorącej na siebie całkowitą odpowiedzialność za ich bezpieczeństwo</w:t>
      </w:r>
      <w:r w:rsidR="001E0817" w:rsidRPr="00D01888">
        <w:rPr>
          <w:sz w:val="20"/>
        </w:rPr>
        <w:t>.</w:t>
      </w:r>
      <w:r w:rsidRPr="00D01888">
        <w:rPr>
          <w:sz w:val="20"/>
        </w:rPr>
        <w:t xml:space="preserve"> </w:t>
      </w:r>
    </w:p>
    <w:p w:rsidR="00CE0DED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Uczestnicy spływu są zobowiązani do przestrzegania przepisów prawa wodnego, ochrony przyrody oraz karty turysty. </w:t>
      </w:r>
    </w:p>
    <w:p w:rsidR="00CE0DED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Wszyscy uczestnicy spływu zobowiązani są do płynięcia w zapiętej kamizelce.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Uczestnicy spływu przed wypłynięciem mają obowiązek sprawdzić stan sprzętu pływającego.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>W trakcie trwania spływu zabrania się picia alkoholu oraz używania środków odurzających.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Zabrania się płynięcia na wierzchu kajaka, wyprzedzania otwierającego spływ oraz pozostawania za zamykającym spływ.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Na spływie obowiązuje zakaz kąpieli.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Każdy uczestnik spływu powinien posiadać okulary chroniące oczy przed słońcem, wiatrem, kurzem i gałęziami drzew, ubranie dostosowane do aury, napoje chłodzące.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Każdy uczestnik oświadcza, że umie pływać, ta umiejętność oraz stan mojego zdrowia pozwalają na podjęcie przeze niego wysiłku związanego z uczestnictwem w spływie oraz z pokonaniem w określonym czasie wyznaczonej trasy.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Cenne przedmioty (dokumenty osobiste, telefony, aparaty fotograficzne) powinny być zabezpieczone przed zamoczeniem i utonięciem.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Uczestnictwo w spływie na koszt i ryzyko uczestników.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>Organizator nie bierze na siebie odpowiedzialności za rzeczy zagubione, szkody osobowe, rzeczowe i majątkowe, które wystąpią przed, w trak</w:t>
      </w:r>
      <w:r w:rsidR="00311B88">
        <w:rPr>
          <w:sz w:val="20"/>
        </w:rPr>
        <w:t>cie lub po zakończeniu spływu.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Uczestnik spływu ponosi pełne koszty utraconego lub zniszczonego sprzętu pływającego oraz pokrywa wyrządzone przez siebie szkody.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Komandor spływu ma prawo wyłączenia z uczestnictwa osób, które nie podporządkują się regulaminowi spływu, bez prawa zwrotu poniesionych opłat.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Organizator spływu zastrzega sobie prawo dokonania koniecznych zmian trasy, godziny rozpoczęcia i programu spływu oraz odwołania spływu w przypadku wysokiego stanu wody lub złych warunków pogodowych.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Koszty uczestnictwa w spływie pokrywają jego uczestnicy przed rozpoczęciem spływu. 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Uczestnikowi nie przysługuje zwrot wniesionych opłat w przypadku złożenia rezygnacji ze spływu. </w:t>
      </w:r>
    </w:p>
    <w:p w:rsidR="001F626B" w:rsidRPr="00D01888" w:rsidRDefault="00CE0DED" w:rsidP="001E081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01888">
        <w:rPr>
          <w:sz w:val="20"/>
        </w:rPr>
        <w:t xml:space="preserve">W przypadku spóźnienia na zbiórkę, skrócenia pobytu na spływie itp. opłata za spływ nie podlega zwrotowi. </w:t>
      </w:r>
    </w:p>
    <w:p w:rsidR="006E6C11" w:rsidRDefault="00062A6C" w:rsidP="00062A6C">
      <w:pPr>
        <w:spacing w:line="276" w:lineRule="auto"/>
        <w:ind w:left="360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01888">
        <w:rPr>
          <w:rFonts w:ascii="Arial" w:eastAsia="Times New Roman" w:hAnsi="Arial" w:cs="Arial"/>
          <w:b/>
          <w:sz w:val="20"/>
          <w:szCs w:val="24"/>
          <w:lang w:eastAsia="pl-PL"/>
        </w:rPr>
        <w:t>I</w:t>
      </w:r>
      <w:r w:rsidR="006E6C11" w:rsidRPr="00D01888">
        <w:rPr>
          <w:rFonts w:ascii="Arial" w:eastAsia="Times New Roman" w:hAnsi="Arial" w:cs="Arial"/>
          <w:b/>
          <w:sz w:val="20"/>
          <w:szCs w:val="24"/>
          <w:lang w:eastAsia="pl-PL"/>
        </w:rPr>
        <w:t>nformacyjna w zakresie ochrony danych osobowych przetwarzanych przez Ośrodek Sportu i Rekreacji w Poniecu Sp. z o.o.</w:t>
      </w:r>
    </w:p>
    <w:p w:rsidR="00414E68" w:rsidRPr="00414E68" w:rsidRDefault="00414E68" w:rsidP="00414E68">
      <w:pPr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414E68">
        <w:rPr>
          <w:rFonts w:cstheme="minorHAnsi"/>
          <w:sz w:val="20"/>
          <w:szCs w:val="20"/>
        </w:rPr>
        <w:t xml:space="preserve">- Uczestnicy wyrażają zgodę, aby zdjęcia, nagrania filmowe </w:t>
      </w:r>
      <w:r>
        <w:rPr>
          <w:rFonts w:cstheme="minorHAnsi"/>
          <w:sz w:val="20"/>
          <w:szCs w:val="20"/>
        </w:rPr>
        <w:t>z ich osobą (wizerunkiem)</w:t>
      </w:r>
      <w:r w:rsidRPr="00414E68">
        <w:rPr>
          <w:rFonts w:cstheme="minorHAnsi"/>
          <w:sz w:val="20"/>
          <w:szCs w:val="20"/>
        </w:rPr>
        <w:t xml:space="preserve">  mogły być niewyłącznie, nieograniczenie terytorialnie wykorzystane przez: prasę, radio i telewizję a także w celach marketingowych Organizatora na wszystkich polach eksploatacji związanych z organizacją imprez sportowych, ich promocją i reklamą oraz innych przedsięwzięć związanych z kulturą fizyczną i sportem. Podanie danych jest warunkiem wynikającym z zawarcia umowy pomiędzy organizatorem a uczestnikiem, zgodnie z ogólnym rozporządzenia o ochronie danych (RODO).</w:t>
      </w:r>
    </w:p>
    <w:p w:rsidR="00414E68" w:rsidRPr="00D01888" w:rsidRDefault="00414E68" w:rsidP="00062A6C">
      <w:pPr>
        <w:spacing w:line="276" w:lineRule="auto"/>
        <w:ind w:left="360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062A6C" w:rsidRPr="00D01888" w:rsidRDefault="00062A6C" w:rsidP="00D01888">
      <w:pPr>
        <w:pStyle w:val="Akapitzlist"/>
        <w:jc w:val="center"/>
        <w:rPr>
          <w:b/>
          <w:sz w:val="20"/>
          <w:szCs w:val="20"/>
        </w:rPr>
      </w:pPr>
      <w:r w:rsidRPr="00D01888">
        <w:rPr>
          <w:b/>
          <w:sz w:val="20"/>
          <w:szCs w:val="20"/>
        </w:rPr>
        <w:t xml:space="preserve">Przyjmuję do wiadomości i zobowiązuję się do przestrzegania powyższego regulaminu </w:t>
      </w:r>
      <w:r w:rsidR="00D01888">
        <w:rPr>
          <w:b/>
          <w:sz w:val="20"/>
          <w:szCs w:val="20"/>
        </w:rPr>
        <w:br/>
      </w:r>
    </w:p>
    <w:p w:rsidR="006E6C11" w:rsidRDefault="00062A6C" w:rsidP="00D01888">
      <w:pPr>
        <w:pStyle w:val="Akapitzlist"/>
        <w:jc w:val="center"/>
        <w:rPr>
          <w:sz w:val="18"/>
          <w:szCs w:val="20"/>
        </w:rPr>
      </w:pPr>
      <w:r w:rsidRPr="00D01888">
        <w:rPr>
          <w:sz w:val="20"/>
          <w:szCs w:val="20"/>
        </w:rPr>
        <w:t xml:space="preserve">……………………………………………………………………………………... </w:t>
      </w:r>
      <w:r w:rsidRPr="00D01888">
        <w:rPr>
          <w:sz w:val="20"/>
          <w:szCs w:val="20"/>
        </w:rPr>
        <w:br/>
      </w:r>
      <w:r w:rsidRPr="00D01888">
        <w:rPr>
          <w:sz w:val="18"/>
          <w:szCs w:val="20"/>
        </w:rPr>
        <w:t>(data, czytelny podpis uczestnika)</w:t>
      </w: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E68" w:rsidRDefault="00414E68" w:rsidP="00D0188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C73898" w:rsidRDefault="00C73898" w:rsidP="00C73898">
      <w:pPr>
        <w:pStyle w:val="Default"/>
        <w:jc w:val="center"/>
        <w:rPr>
          <w:rFonts w:ascii="Times New Roman" w:hAnsi="Times New Roman" w:cs="Times New Roman"/>
          <w:bCs/>
          <w:sz w:val="22"/>
          <w:szCs w:val="26"/>
        </w:rPr>
      </w:pPr>
      <w:r>
        <w:rPr>
          <w:rFonts w:ascii="Times New Roman" w:hAnsi="Times New Roman" w:cs="Times New Roman"/>
          <w:bCs/>
          <w:sz w:val="22"/>
          <w:szCs w:val="26"/>
        </w:rPr>
        <w:lastRenderedPageBreak/>
        <w:t xml:space="preserve">                                                                                                          </w:t>
      </w:r>
    </w:p>
    <w:p w:rsidR="00D01888" w:rsidRPr="00E11E17" w:rsidRDefault="00C73898" w:rsidP="00C73898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2"/>
          <w:szCs w:val="26"/>
        </w:rPr>
        <w:t xml:space="preserve">                                                                                                    załącznik nr 1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01888">
        <w:rPr>
          <w:rFonts w:ascii="Times New Roman" w:hAnsi="Times New Roman" w:cs="Times New Roman"/>
          <w:b/>
          <w:bCs/>
          <w:sz w:val="26"/>
          <w:szCs w:val="26"/>
        </w:rPr>
        <w:t>Karta Uczestnika</w:t>
      </w:r>
    </w:p>
    <w:p w:rsidR="00D01888" w:rsidRPr="00E11E17" w:rsidRDefault="00245334" w:rsidP="00D01888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00187A">
        <w:rPr>
          <w:rFonts w:ascii="Times New Roman" w:hAnsi="Times New Roman" w:cs="Times New Roman"/>
          <w:b/>
          <w:sz w:val="26"/>
          <w:szCs w:val="26"/>
        </w:rPr>
        <w:t>V</w:t>
      </w:r>
      <w:r w:rsidR="00D01888">
        <w:rPr>
          <w:rFonts w:ascii="Times New Roman" w:hAnsi="Times New Roman" w:cs="Times New Roman"/>
          <w:b/>
          <w:sz w:val="26"/>
          <w:szCs w:val="26"/>
        </w:rPr>
        <w:t xml:space="preserve"> Wakacyjny S</w:t>
      </w:r>
      <w:r w:rsidR="00D01888" w:rsidRPr="00E11E17">
        <w:rPr>
          <w:rFonts w:ascii="Times New Roman" w:hAnsi="Times New Roman" w:cs="Times New Roman"/>
          <w:b/>
          <w:sz w:val="26"/>
          <w:szCs w:val="26"/>
        </w:rPr>
        <w:t>pływ</w:t>
      </w:r>
      <w:r w:rsidR="00D01888"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="00D01888" w:rsidRPr="00E11E17">
        <w:rPr>
          <w:rFonts w:ascii="Times New Roman" w:hAnsi="Times New Roman" w:cs="Times New Roman"/>
          <w:b/>
          <w:sz w:val="26"/>
          <w:szCs w:val="26"/>
        </w:rPr>
        <w:t>ajakow</w:t>
      </w:r>
      <w:r w:rsidR="00311B88">
        <w:rPr>
          <w:rFonts w:ascii="Times New Roman" w:hAnsi="Times New Roman" w:cs="Times New Roman"/>
          <w:b/>
          <w:sz w:val="26"/>
          <w:szCs w:val="26"/>
        </w:rPr>
        <w:t xml:space="preserve">y w dniu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00187A">
        <w:rPr>
          <w:rFonts w:ascii="Times New Roman" w:hAnsi="Times New Roman" w:cs="Times New Roman"/>
          <w:b/>
          <w:sz w:val="26"/>
          <w:szCs w:val="26"/>
        </w:rPr>
        <w:t xml:space="preserve"> sierpnia </w:t>
      </w:r>
      <w:r w:rsidR="00D0188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="00D01888" w:rsidRPr="00E11E17">
        <w:rPr>
          <w:rFonts w:ascii="Times New Roman" w:hAnsi="Times New Roman" w:cs="Times New Roman"/>
          <w:b/>
          <w:sz w:val="26"/>
          <w:szCs w:val="26"/>
        </w:rPr>
        <w:t xml:space="preserve"> r. </w:t>
      </w:r>
      <w:r w:rsidR="00D01888">
        <w:rPr>
          <w:rFonts w:ascii="Times New Roman" w:hAnsi="Times New Roman" w:cs="Times New Roman"/>
          <w:b/>
          <w:sz w:val="26"/>
          <w:szCs w:val="26"/>
        </w:rPr>
        <w:br/>
      </w:r>
      <w:r w:rsidR="00D01888" w:rsidRPr="00E11E17">
        <w:rPr>
          <w:rFonts w:ascii="Times New Roman" w:hAnsi="Times New Roman" w:cs="Times New Roman"/>
          <w:b/>
          <w:sz w:val="26"/>
          <w:szCs w:val="26"/>
        </w:rPr>
        <w:t xml:space="preserve">na odcinku </w:t>
      </w:r>
      <w:r>
        <w:rPr>
          <w:rFonts w:ascii="Times New Roman" w:hAnsi="Times New Roman" w:cs="Times New Roman"/>
          <w:b/>
          <w:sz w:val="26"/>
          <w:szCs w:val="26"/>
        </w:rPr>
        <w:t>Wierzowice</w:t>
      </w:r>
      <w:r w:rsidR="0000187A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Miechów</w:t>
      </w:r>
    </w:p>
    <w:p w:rsidR="00D01888" w:rsidRPr="004B5AB4" w:rsidRDefault="00D01888" w:rsidP="00D018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1888" w:rsidRPr="002E4177" w:rsidRDefault="00D01888" w:rsidP="00D0188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01888" w:rsidRDefault="00D01888" w:rsidP="00D01888">
      <w:pPr>
        <w:pStyle w:val="Default"/>
        <w:spacing w:line="432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>1.imię i nazwisko</w:t>
      </w:r>
      <w:r w:rsidR="00245334">
        <w:rPr>
          <w:rFonts w:ascii="Times New Roman" w:hAnsi="Times New Roman" w:cs="Times New Roman"/>
          <w:sz w:val="22"/>
          <w:szCs w:val="22"/>
        </w:rPr>
        <w:t xml:space="preserve"> uczestnika spływu</w:t>
      </w:r>
      <w:r w:rsidRPr="002E4177">
        <w:rPr>
          <w:rFonts w:ascii="Times New Roman" w:hAnsi="Times New Roman" w:cs="Times New Roman"/>
          <w:sz w:val="22"/>
          <w:szCs w:val="22"/>
        </w:rPr>
        <w:t xml:space="preserve"> - ……………………………………………………………………………………..</w:t>
      </w:r>
    </w:p>
    <w:p w:rsidR="00D01888" w:rsidRPr="002E4177" w:rsidRDefault="00D01888" w:rsidP="00D01888">
      <w:pPr>
        <w:pStyle w:val="Default"/>
        <w:spacing w:line="432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>2.adres zamieszkania z kodem -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</w:t>
      </w:r>
      <w:r w:rsidRPr="002E4177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 </w:t>
      </w:r>
    </w:p>
    <w:p w:rsidR="00D01888" w:rsidRPr="002E4177" w:rsidRDefault="00D01888" w:rsidP="00D01888">
      <w:pPr>
        <w:pStyle w:val="Default"/>
        <w:spacing w:line="43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…………………..………………</w:t>
      </w:r>
      <w:r w:rsidRPr="002E4177"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</w:p>
    <w:p w:rsidR="00D01888" w:rsidRPr="002E4177" w:rsidRDefault="00D01888" w:rsidP="00D01888">
      <w:pPr>
        <w:pStyle w:val="Default"/>
        <w:spacing w:line="43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2E4177">
        <w:rPr>
          <w:rFonts w:ascii="Times New Roman" w:hAnsi="Times New Roman" w:cs="Times New Roman"/>
          <w:sz w:val="22"/>
          <w:szCs w:val="22"/>
        </w:rPr>
        <w:t>.telefon kontaktowy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2E4177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  <w:r w:rsidRPr="002E4177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br/>
        <w:t>(w przypadku osoby niepełnoletniej kontakt do rodziców/opiekunów)</w:t>
      </w:r>
    </w:p>
    <w:p w:rsidR="00D01888" w:rsidRPr="002E4177" w:rsidRDefault="00D01888" w:rsidP="00D0188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D01888" w:rsidRPr="004B5AB4" w:rsidRDefault="00D01888" w:rsidP="00D01888">
      <w:pPr>
        <w:pStyle w:val="Default"/>
        <w:rPr>
          <w:rFonts w:ascii="Times New Roman" w:hAnsi="Times New Roman" w:cs="Times New Roman"/>
        </w:rPr>
      </w:pPr>
    </w:p>
    <w:p w:rsidR="00D01888" w:rsidRPr="004B5AB4" w:rsidRDefault="00D01888" w:rsidP="00D01888">
      <w:pPr>
        <w:pStyle w:val="Default"/>
        <w:jc w:val="center"/>
        <w:rPr>
          <w:rFonts w:ascii="Times New Roman" w:hAnsi="Times New Roman" w:cs="Times New Roman"/>
        </w:rPr>
      </w:pPr>
      <w:r w:rsidRPr="004B5AB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</w:t>
      </w:r>
      <w:r w:rsidRPr="004B5AB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………..…………</w:t>
      </w:r>
      <w:r w:rsidRPr="004B5AB4">
        <w:rPr>
          <w:rFonts w:ascii="Times New Roman" w:hAnsi="Times New Roman" w:cs="Times New Roman"/>
        </w:rPr>
        <w:t>…………….</w:t>
      </w:r>
    </w:p>
    <w:p w:rsidR="00D01888" w:rsidRPr="004B5AB4" w:rsidRDefault="00D01888" w:rsidP="00D0188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data i czytelny podpis uczestnika</w:t>
      </w:r>
    </w:p>
    <w:p w:rsidR="00D01888" w:rsidRDefault="00D01888" w:rsidP="00D018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73898" w:rsidRPr="002E4177" w:rsidRDefault="00C73898" w:rsidP="00C7389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4177">
        <w:rPr>
          <w:rFonts w:ascii="Times New Roman" w:hAnsi="Times New Roman" w:cs="Times New Roman"/>
          <w:b/>
          <w:sz w:val="22"/>
          <w:szCs w:val="22"/>
        </w:rPr>
        <w:t>Oświadczam,</w:t>
      </w:r>
    </w:p>
    <w:p w:rsidR="00C73898" w:rsidRPr="002E4177" w:rsidRDefault="00C73898" w:rsidP="00C738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że w </w:t>
      </w:r>
      <w:r w:rsidR="0000187A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 Wakacyjnym Spływie K</w:t>
      </w:r>
      <w:r w:rsidRPr="002E4177">
        <w:rPr>
          <w:rFonts w:ascii="Times New Roman" w:hAnsi="Times New Roman" w:cs="Times New Roman"/>
          <w:sz w:val="22"/>
          <w:szCs w:val="22"/>
        </w:rPr>
        <w:t xml:space="preserve">ajakowym organizowanym przez </w:t>
      </w:r>
      <w:r>
        <w:rPr>
          <w:rFonts w:ascii="Times New Roman" w:hAnsi="Times New Roman" w:cs="Times New Roman"/>
          <w:sz w:val="22"/>
          <w:szCs w:val="22"/>
        </w:rPr>
        <w:t xml:space="preserve">Ośrodek Sportu </w:t>
      </w:r>
      <w:r w:rsidR="0024533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i Rekreacji w Poniecu Sp. z o.o.</w:t>
      </w:r>
      <w:r w:rsidRPr="002E4177">
        <w:rPr>
          <w:rFonts w:ascii="Times New Roman" w:hAnsi="Times New Roman" w:cs="Times New Roman"/>
          <w:sz w:val="22"/>
          <w:szCs w:val="22"/>
        </w:rPr>
        <w:t xml:space="preserve"> </w:t>
      </w:r>
      <w:r w:rsidRPr="002E4177">
        <w:rPr>
          <w:rFonts w:ascii="Times New Roman" w:hAnsi="Times New Roman" w:cs="Times New Roman"/>
          <w:b/>
          <w:bCs/>
          <w:sz w:val="22"/>
          <w:szCs w:val="22"/>
        </w:rPr>
        <w:t>biorę udział na własną odpowiedzialność</w:t>
      </w:r>
      <w:r w:rsidR="0024533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Ponadto oświadczam, że: 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- stan mojego zdrowia umożliwia mi uczestnictwo w spływie 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- jestem świadomy ryzyka związanego z uprawianiem kajakarstwa 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- zobowiązuję się do przestrzegania Regulaminu </w:t>
      </w:r>
      <w:r w:rsidR="00245334">
        <w:rPr>
          <w:rFonts w:ascii="Times New Roman" w:hAnsi="Times New Roman" w:cs="Times New Roman"/>
          <w:sz w:val="22"/>
          <w:szCs w:val="22"/>
        </w:rPr>
        <w:t xml:space="preserve">V </w:t>
      </w:r>
      <w:r>
        <w:rPr>
          <w:rFonts w:ascii="Times New Roman" w:hAnsi="Times New Roman" w:cs="Times New Roman"/>
          <w:sz w:val="22"/>
          <w:szCs w:val="22"/>
        </w:rPr>
        <w:t>Wakacyjnego Spływu Kajakowego</w:t>
      </w:r>
      <w:r w:rsidRPr="002E4177">
        <w:rPr>
          <w:rFonts w:ascii="Times New Roman" w:hAnsi="Times New Roman" w:cs="Times New Roman"/>
          <w:sz w:val="22"/>
          <w:szCs w:val="22"/>
        </w:rPr>
        <w:t xml:space="preserve"> oraz zarządzeń Kierownika spływu 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- w czasie zajęć na wodzie nie będę spożywał, ani nie będę pod wpływem alkoholu, środków odurzających, leków psychotropowych itp. </w:t>
      </w:r>
    </w:p>
    <w:p w:rsidR="00C73898" w:rsidRPr="002E4177" w:rsidRDefault="00C73898" w:rsidP="00C73898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2E4177">
        <w:rPr>
          <w:rFonts w:ascii="Times New Roman" w:hAnsi="Times New Roman" w:cs="Times New Roman"/>
          <w:sz w:val="22"/>
          <w:szCs w:val="22"/>
        </w:rPr>
        <w:t xml:space="preserve">- zobowiązuję się do pokrycia kosztów zniszczonego z mojej winy lub zgubionego powierzonego mi  sprzętu (kajak, wiosło, kamizelka) </w:t>
      </w:r>
    </w:p>
    <w:p w:rsidR="00C73898" w:rsidRDefault="00C73898" w:rsidP="00C73898">
      <w:pPr>
        <w:pStyle w:val="Default"/>
        <w:spacing w:line="288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D43FB">
        <w:rPr>
          <w:rFonts w:ascii="Times New Roman" w:hAnsi="Times New Roman" w:cs="Times New Roman"/>
          <w:b/>
          <w:sz w:val="22"/>
          <w:szCs w:val="22"/>
          <w:u w:val="single"/>
        </w:rPr>
        <w:t xml:space="preserve">Zbiórka uczestników </w:t>
      </w:r>
      <w:r w:rsidR="0000187A">
        <w:rPr>
          <w:rFonts w:ascii="Times New Roman" w:hAnsi="Times New Roman" w:cs="Times New Roman"/>
          <w:b/>
          <w:sz w:val="22"/>
          <w:szCs w:val="22"/>
          <w:u w:val="single"/>
        </w:rPr>
        <w:t xml:space="preserve">spływu kajakowego – niedziela </w:t>
      </w:r>
      <w:r w:rsidR="00245334">
        <w:rPr>
          <w:rFonts w:ascii="Times New Roman" w:hAnsi="Times New Roman" w:cs="Times New Roman"/>
          <w:b/>
          <w:sz w:val="22"/>
          <w:szCs w:val="22"/>
          <w:u w:val="single"/>
        </w:rPr>
        <w:t>7 sierpnia 7.30</w:t>
      </w:r>
      <w:r w:rsidRPr="001D43FB">
        <w:rPr>
          <w:rFonts w:ascii="Times New Roman" w:hAnsi="Times New Roman" w:cs="Times New Roman"/>
          <w:b/>
          <w:sz w:val="22"/>
          <w:szCs w:val="22"/>
          <w:u w:val="single"/>
        </w:rPr>
        <w:t xml:space="preserve"> parking przed halą widowiskowo – sportową w Poniecu, ul. Szkolna 8a </w:t>
      </w:r>
    </w:p>
    <w:p w:rsidR="00C73898" w:rsidRDefault="00C73898" w:rsidP="00C73898">
      <w:pPr>
        <w:pStyle w:val="Default"/>
        <w:spacing w:line="288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73898" w:rsidRDefault="00C73898" w:rsidP="00C73898">
      <w:pPr>
        <w:pStyle w:val="Default"/>
        <w:rPr>
          <w:rFonts w:ascii="Times New Roman" w:hAnsi="Times New Roman" w:cs="Times New Roman"/>
        </w:rPr>
      </w:pPr>
    </w:p>
    <w:p w:rsidR="00C73898" w:rsidRPr="00C73898" w:rsidRDefault="00C73898" w:rsidP="00C73898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</w:t>
      </w:r>
      <w:r w:rsidRPr="00C73898">
        <w:rPr>
          <w:rFonts w:ascii="Times New Roman" w:hAnsi="Times New Roman" w:cs="Times New Roman"/>
          <w:sz w:val="20"/>
        </w:rPr>
        <w:t xml:space="preserve">……………………..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C73898">
        <w:rPr>
          <w:rFonts w:ascii="Times New Roman" w:hAnsi="Times New Roman" w:cs="Times New Roman"/>
          <w:sz w:val="20"/>
        </w:rPr>
        <w:t xml:space="preserve">   ………………………………….</w:t>
      </w:r>
    </w:p>
    <w:p w:rsidR="00C73898" w:rsidRPr="00C73898" w:rsidRDefault="00C73898" w:rsidP="00C73898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</w:t>
      </w:r>
      <w:r w:rsidRPr="00C73898">
        <w:rPr>
          <w:rFonts w:ascii="Times New Roman" w:hAnsi="Times New Roman" w:cs="Times New Roman"/>
          <w:sz w:val="20"/>
        </w:rPr>
        <w:t xml:space="preserve">iejscowość, data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czytelny podpis u</w:t>
      </w:r>
      <w:r w:rsidRPr="00C73898">
        <w:rPr>
          <w:rFonts w:ascii="Times New Roman" w:hAnsi="Times New Roman" w:cs="Times New Roman"/>
          <w:sz w:val="20"/>
        </w:rPr>
        <w:t xml:space="preserve">czestnika </w:t>
      </w:r>
    </w:p>
    <w:p w:rsidR="00C73898" w:rsidRPr="004B5AB4" w:rsidRDefault="00C73898" w:rsidP="00C73898">
      <w:pPr>
        <w:pStyle w:val="Default"/>
        <w:rPr>
          <w:rFonts w:ascii="Times New Roman" w:hAnsi="Times New Roman" w:cs="Times New Roman"/>
          <w:b/>
          <w:bCs/>
        </w:rPr>
      </w:pPr>
    </w:p>
    <w:p w:rsidR="00C73898" w:rsidRPr="001D43FB" w:rsidRDefault="00C73898" w:rsidP="00C73898">
      <w:pPr>
        <w:pStyle w:val="Default"/>
        <w:spacing w:line="288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01888" w:rsidRDefault="00D01888" w:rsidP="00D018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1888" w:rsidRPr="008543EA" w:rsidRDefault="00D01888" w:rsidP="00D01888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8543EA">
        <w:rPr>
          <w:rFonts w:ascii="Times New Roman" w:hAnsi="Times New Roman" w:cs="Times New Roman"/>
          <w:b/>
          <w:bCs/>
          <w:sz w:val="28"/>
        </w:rPr>
        <w:t>Oświadczenie</w:t>
      </w:r>
    </w:p>
    <w:p w:rsidR="00D01888" w:rsidRPr="008543EA" w:rsidRDefault="00D01888" w:rsidP="00D01888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8543EA">
        <w:rPr>
          <w:rFonts w:ascii="Times New Roman" w:hAnsi="Times New Roman" w:cs="Times New Roman"/>
          <w:b/>
          <w:sz w:val="28"/>
        </w:rPr>
        <w:t>(rodziców lub prawnych opiekunów dziecka)</w:t>
      </w:r>
    </w:p>
    <w:p w:rsidR="00D01888" w:rsidRPr="008543EA" w:rsidRDefault="00D01888" w:rsidP="00D01888">
      <w:pPr>
        <w:pStyle w:val="Default"/>
        <w:spacing w:line="288" w:lineRule="auto"/>
        <w:rPr>
          <w:rFonts w:ascii="Times New Roman" w:hAnsi="Times New Roman" w:cs="Times New Roman"/>
          <w:sz w:val="28"/>
        </w:rPr>
      </w:pPr>
    </w:p>
    <w:p w:rsidR="00D01888" w:rsidRPr="004B5AB4" w:rsidRDefault="00D01888" w:rsidP="00D01888">
      <w:pPr>
        <w:pStyle w:val="Default"/>
        <w:spacing w:line="288" w:lineRule="auto"/>
        <w:rPr>
          <w:rFonts w:ascii="Times New Roman" w:hAnsi="Times New Roman" w:cs="Times New Roman"/>
        </w:rPr>
      </w:pPr>
      <w:r w:rsidRPr="004B5AB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Zobowiązuję się do opieki nad</w:t>
      </w:r>
      <w:r w:rsidRPr="004B5AB4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im</w:t>
      </w:r>
      <w:r w:rsidRPr="004B5AB4">
        <w:rPr>
          <w:rFonts w:ascii="Times New Roman" w:hAnsi="Times New Roman" w:cs="Times New Roman"/>
        </w:rPr>
        <w:t xml:space="preserve"> dzi</w:t>
      </w:r>
      <w:r>
        <w:rPr>
          <w:rFonts w:ascii="Times New Roman" w:hAnsi="Times New Roman" w:cs="Times New Roman"/>
        </w:rPr>
        <w:t>eckiem/podopiecznym</w:t>
      </w:r>
      <w:r w:rsidR="008543EA">
        <w:rPr>
          <w:rFonts w:ascii="Times New Roman" w:hAnsi="Times New Roman" w:cs="Times New Roman"/>
        </w:rPr>
        <w:t xml:space="preserve"> podczas</w:t>
      </w:r>
      <w:r w:rsidRPr="004B5AB4">
        <w:rPr>
          <w:rFonts w:ascii="Times New Roman" w:hAnsi="Times New Roman" w:cs="Times New Roman"/>
        </w:rPr>
        <w:t xml:space="preserve"> </w:t>
      </w:r>
      <w:r w:rsidR="00245334">
        <w:rPr>
          <w:rFonts w:ascii="Times New Roman" w:hAnsi="Times New Roman" w:cs="Times New Roman"/>
        </w:rPr>
        <w:t>V</w:t>
      </w:r>
      <w:r w:rsidR="008543EA">
        <w:rPr>
          <w:rFonts w:ascii="Times New Roman" w:hAnsi="Times New Roman" w:cs="Times New Roman"/>
        </w:rPr>
        <w:t xml:space="preserve"> Wakacyjnego Spływu</w:t>
      </w:r>
      <w:r>
        <w:rPr>
          <w:rFonts w:ascii="Times New Roman" w:hAnsi="Times New Roman" w:cs="Times New Roman"/>
        </w:rPr>
        <w:t xml:space="preserve"> Kajakow</w:t>
      </w:r>
      <w:r w:rsidR="008543EA">
        <w:rPr>
          <w:rFonts w:ascii="Times New Roman" w:hAnsi="Times New Roman" w:cs="Times New Roman"/>
        </w:rPr>
        <w:t>ego organizowanego</w:t>
      </w:r>
      <w:r>
        <w:rPr>
          <w:rFonts w:ascii="Times New Roman" w:hAnsi="Times New Roman" w:cs="Times New Roman"/>
        </w:rPr>
        <w:t xml:space="preserve"> przez Ośrodek Sportu </w:t>
      </w:r>
      <w:r w:rsidR="008543E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Rekreacji w Poniecu Sp. z o.o.</w:t>
      </w:r>
    </w:p>
    <w:p w:rsidR="00D01888" w:rsidRPr="004B5AB4" w:rsidRDefault="00D01888" w:rsidP="00D01888">
      <w:pPr>
        <w:pStyle w:val="Default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2.Syn/córka będą przestrzegać </w:t>
      </w:r>
      <w:r w:rsidRPr="004B5AB4">
        <w:rPr>
          <w:rFonts w:ascii="Times New Roman" w:hAnsi="Times New Roman" w:cs="Times New Roman"/>
        </w:rPr>
        <w:t xml:space="preserve">Regulaminu </w:t>
      </w:r>
      <w:r w:rsidR="0024533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Wakacyjnego Spływu Kajakowego </w:t>
      </w:r>
      <w:r w:rsidRPr="004B5AB4">
        <w:rPr>
          <w:rFonts w:ascii="Times New Roman" w:hAnsi="Times New Roman" w:cs="Times New Roman"/>
        </w:rPr>
        <w:t xml:space="preserve"> </w:t>
      </w:r>
    </w:p>
    <w:p w:rsidR="00D01888" w:rsidRPr="004B5AB4" w:rsidRDefault="00D01888" w:rsidP="00D01888">
      <w:pPr>
        <w:pStyle w:val="Default"/>
        <w:spacing w:line="288" w:lineRule="auto"/>
        <w:rPr>
          <w:rFonts w:ascii="Times New Roman" w:hAnsi="Times New Roman" w:cs="Times New Roman"/>
        </w:rPr>
      </w:pPr>
      <w:r w:rsidRPr="004B5AB4">
        <w:rPr>
          <w:rFonts w:ascii="Times New Roman" w:hAnsi="Times New Roman" w:cs="Times New Roman"/>
        </w:rPr>
        <w:t xml:space="preserve">3.Zobowiązuję się do poniesienia odpowiedzialności materialnej za szkody wyrządzone przez moje </w:t>
      </w:r>
      <w:r>
        <w:rPr>
          <w:rFonts w:ascii="Times New Roman" w:hAnsi="Times New Roman" w:cs="Times New Roman"/>
        </w:rPr>
        <w:t>d</w:t>
      </w:r>
      <w:r w:rsidRPr="004B5AB4">
        <w:rPr>
          <w:rFonts w:ascii="Times New Roman" w:hAnsi="Times New Roman" w:cs="Times New Roman"/>
        </w:rPr>
        <w:t xml:space="preserve">ziecko </w:t>
      </w:r>
    </w:p>
    <w:p w:rsidR="00D01888" w:rsidRPr="004B5AB4" w:rsidRDefault="00D01888" w:rsidP="00D01888">
      <w:pPr>
        <w:pStyle w:val="Default"/>
        <w:spacing w:line="288" w:lineRule="auto"/>
        <w:rPr>
          <w:rFonts w:ascii="Times New Roman" w:hAnsi="Times New Roman" w:cs="Times New Roman"/>
        </w:rPr>
      </w:pPr>
      <w:r w:rsidRPr="004B5AB4">
        <w:rPr>
          <w:rFonts w:ascii="Times New Roman" w:hAnsi="Times New Roman" w:cs="Times New Roman"/>
        </w:rPr>
        <w:t xml:space="preserve"> </w:t>
      </w:r>
    </w:p>
    <w:p w:rsidR="00D01888" w:rsidRPr="004B5AB4" w:rsidRDefault="00D01888" w:rsidP="00D01888">
      <w:pPr>
        <w:pStyle w:val="Default"/>
        <w:rPr>
          <w:rFonts w:ascii="Times New Roman" w:hAnsi="Times New Roman" w:cs="Times New Roman"/>
        </w:rPr>
      </w:pPr>
    </w:p>
    <w:p w:rsidR="00D01888" w:rsidRPr="004B5AB4" w:rsidRDefault="00D01888" w:rsidP="00D01888">
      <w:pPr>
        <w:pStyle w:val="Default"/>
        <w:rPr>
          <w:rFonts w:ascii="Times New Roman" w:hAnsi="Times New Roman" w:cs="Times New Roman"/>
        </w:rPr>
      </w:pPr>
    </w:p>
    <w:p w:rsidR="00D01888" w:rsidRPr="004B5AB4" w:rsidRDefault="00D01888" w:rsidP="00D01888">
      <w:pPr>
        <w:pStyle w:val="Default"/>
        <w:rPr>
          <w:rFonts w:ascii="Times New Roman" w:hAnsi="Times New Roman" w:cs="Times New Roman"/>
        </w:rPr>
      </w:pPr>
    </w:p>
    <w:p w:rsidR="00D01888" w:rsidRPr="004B5AB4" w:rsidRDefault="008543EA" w:rsidP="008543E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="00D01888" w:rsidRPr="004B5AB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</w:t>
      </w:r>
      <w:r w:rsidR="00D01888">
        <w:rPr>
          <w:rFonts w:ascii="Times New Roman" w:hAnsi="Times New Roman" w:cs="Times New Roman"/>
        </w:rPr>
        <w:t>…………………</w:t>
      </w:r>
    </w:p>
    <w:p w:rsidR="00D01888" w:rsidRPr="008543EA" w:rsidRDefault="008543EA" w:rsidP="008543EA">
      <w:pPr>
        <w:pStyle w:val="Akapitzlist"/>
        <w:jc w:val="center"/>
        <w:rPr>
          <w:szCs w:val="20"/>
        </w:rPr>
      </w:pPr>
      <w:r w:rsidRPr="008543EA">
        <w:rPr>
          <w:szCs w:val="20"/>
        </w:rPr>
        <w:t>Data i czytelny podpis rodzica/opiekuna</w:t>
      </w:r>
    </w:p>
    <w:sectPr w:rsidR="00D01888" w:rsidRPr="008543EA" w:rsidSect="00D01888">
      <w:pgSz w:w="16838" w:h="11906" w:orient="landscape"/>
      <w:pgMar w:top="284" w:right="678" w:bottom="284" w:left="426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E708D"/>
    <w:multiLevelType w:val="hybridMultilevel"/>
    <w:tmpl w:val="DF56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D"/>
    <w:rsid w:val="0000187A"/>
    <w:rsid w:val="00062A6C"/>
    <w:rsid w:val="001E0817"/>
    <w:rsid w:val="001F626B"/>
    <w:rsid w:val="00232D32"/>
    <w:rsid w:val="00245334"/>
    <w:rsid w:val="00293A38"/>
    <w:rsid w:val="00311B88"/>
    <w:rsid w:val="00414E68"/>
    <w:rsid w:val="006E6C11"/>
    <w:rsid w:val="008543EA"/>
    <w:rsid w:val="00AC7441"/>
    <w:rsid w:val="00C73898"/>
    <w:rsid w:val="00CE0DED"/>
    <w:rsid w:val="00D01888"/>
    <w:rsid w:val="00D7642C"/>
    <w:rsid w:val="00D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781C-133D-4CEF-A11B-AF8C28DD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D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018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18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018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499C-180F-42BB-B6B3-2D2560C1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17</cp:revision>
  <cp:lastPrinted>2021-07-05T09:28:00Z</cp:lastPrinted>
  <dcterms:created xsi:type="dcterms:W3CDTF">2018-06-06T10:51:00Z</dcterms:created>
  <dcterms:modified xsi:type="dcterms:W3CDTF">2022-07-01T08:29:00Z</dcterms:modified>
</cp:coreProperties>
</file>